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38" w:rsidRPr="00D908DB" w:rsidRDefault="00021138" w:rsidP="00CB6721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РОССИЙСКАЯ ФЕДЕРАЦИЯ</w:t>
      </w:r>
    </w:p>
    <w:p w:rsidR="00021138" w:rsidRPr="00D908DB" w:rsidRDefault="00021138" w:rsidP="00CB6721">
      <w:pPr>
        <w:jc w:val="center"/>
        <w:rPr>
          <w:sz w:val="28"/>
          <w:szCs w:val="28"/>
        </w:rPr>
      </w:pPr>
    </w:p>
    <w:p w:rsidR="00021138" w:rsidRPr="00D908DB" w:rsidRDefault="00021138" w:rsidP="00CB672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Морозовская </w:t>
      </w:r>
      <w:r w:rsidRPr="00D908DB">
        <w:rPr>
          <w:sz w:val="28"/>
          <w:szCs w:val="28"/>
        </w:rPr>
        <w:t xml:space="preserve"> сельская Дума</w:t>
      </w:r>
    </w:p>
    <w:p w:rsidR="00021138" w:rsidRPr="00D908DB" w:rsidRDefault="00021138" w:rsidP="00CB6721">
      <w:pPr>
        <w:jc w:val="center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Котельничского района Кировской области</w:t>
      </w:r>
    </w:p>
    <w:p w:rsidR="00021138" w:rsidRPr="00D908DB" w:rsidRDefault="00021138" w:rsidP="00CB672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Pr="00D908DB">
        <w:rPr>
          <w:sz w:val="28"/>
          <w:szCs w:val="28"/>
        </w:rPr>
        <w:t xml:space="preserve"> созыва</w:t>
      </w:r>
    </w:p>
    <w:p w:rsidR="00021138" w:rsidRPr="00D908DB" w:rsidRDefault="00021138" w:rsidP="00CB6721">
      <w:pPr>
        <w:rPr>
          <w:sz w:val="28"/>
          <w:szCs w:val="28"/>
        </w:rPr>
      </w:pPr>
    </w:p>
    <w:p w:rsidR="00021138" w:rsidRDefault="00021138" w:rsidP="00CB6721">
      <w:pPr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</w:t>
      </w:r>
      <w:r w:rsidRPr="00714C60">
        <w:rPr>
          <w:b/>
          <w:spacing w:val="40"/>
          <w:sz w:val="28"/>
          <w:szCs w:val="28"/>
        </w:rPr>
        <w:t>Е</w:t>
      </w:r>
    </w:p>
    <w:p w:rsidR="00021138" w:rsidRDefault="00021138" w:rsidP="00CB6721">
      <w:pPr>
        <w:jc w:val="center"/>
        <w:outlineLvl w:val="0"/>
        <w:rPr>
          <w:b/>
          <w:spacing w:val="40"/>
          <w:sz w:val="28"/>
          <w:szCs w:val="28"/>
        </w:rPr>
      </w:pPr>
    </w:p>
    <w:p w:rsidR="00021138" w:rsidRDefault="00021138" w:rsidP="00CB6721">
      <w:pPr>
        <w:jc w:val="center"/>
        <w:outlineLvl w:val="0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с. Боровка</w:t>
      </w:r>
    </w:p>
    <w:p w:rsidR="008B2385" w:rsidRPr="00714C60" w:rsidRDefault="008B2385" w:rsidP="00CB6721">
      <w:pPr>
        <w:jc w:val="center"/>
        <w:outlineLvl w:val="0"/>
        <w:rPr>
          <w:b/>
          <w:spacing w:val="40"/>
          <w:sz w:val="28"/>
          <w:szCs w:val="28"/>
        </w:rPr>
      </w:pPr>
    </w:p>
    <w:p w:rsidR="00021138" w:rsidRDefault="008B2385" w:rsidP="008B2385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>от 02.11.2023</w:t>
      </w:r>
      <w:r w:rsidR="0045243F">
        <w:rPr>
          <w:sz w:val="28"/>
          <w:szCs w:val="28"/>
        </w:rPr>
        <w:tab/>
        <w:t>№ 25</w:t>
      </w:r>
      <w:bookmarkStart w:id="0" w:name="_GoBack"/>
      <w:bookmarkEnd w:id="0"/>
    </w:p>
    <w:p w:rsidR="008B2385" w:rsidRDefault="008B2385" w:rsidP="00CB6721">
      <w:pPr>
        <w:rPr>
          <w:sz w:val="28"/>
          <w:szCs w:val="28"/>
        </w:rPr>
      </w:pPr>
    </w:p>
    <w:p w:rsidR="008B2385" w:rsidRPr="00D908DB" w:rsidRDefault="008B2385" w:rsidP="00CB6721">
      <w:pPr>
        <w:rPr>
          <w:sz w:val="28"/>
          <w:szCs w:val="28"/>
        </w:rPr>
      </w:pPr>
    </w:p>
    <w:p w:rsidR="00021138" w:rsidRDefault="00021138" w:rsidP="00CB6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Морозовской сельской Думы Котельничского района Кировской области от 01.11.2017 № 5 «Об утверждении Положения о муниципальной службе в муниципальном образовании Морозовское сельское поселение Котельничского района Кировской области» </w:t>
      </w:r>
    </w:p>
    <w:p w:rsidR="00021138" w:rsidRDefault="00021138" w:rsidP="00CB6721">
      <w:pPr>
        <w:contextualSpacing/>
        <w:jc w:val="center"/>
        <w:rPr>
          <w:sz w:val="28"/>
          <w:szCs w:val="28"/>
        </w:rPr>
      </w:pPr>
    </w:p>
    <w:p w:rsidR="00021138" w:rsidRDefault="00021138" w:rsidP="00CB6721">
      <w:pPr>
        <w:pStyle w:val="1"/>
        <w:shd w:val="clear" w:color="auto" w:fill="FFFFFF"/>
        <w:spacing w:before="0" w:beforeAutospacing="0" w:after="144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D34F6C">
        <w:rPr>
          <w:b w:val="0"/>
          <w:sz w:val="28"/>
          <w:szCs w:val="28"/>
        </w:rPr>
        <w:t xml:space="preserve">В соответствии с </w:t>
      </w:r>
      <w:r w:rsidRPr="00D34F6C">
        <w:rPr>
          <w:b w:val="0"/>
          <w:color w:val="000000"/>
          <w:sz w:val="28"/>
          <w:szCs w:val="28"/>
        </w:rPr>
        <w:t>Федеральным законом от</w:t>
      </w:r>
      <w:r w:rsidRPr="00EB2CEA">
        <w:rPr>
          <w:sz w:val="28"/>
          <w:szCs w:val="28"/>
        </w:rPr>
        <w:t xml:space="preserve"> </w:t>
      </w:r>
      <w:hyperlink r:id="rId5" w:history="1">
        <w:r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10.07.2023</w:t>
        </w:r>
        <w:r w:rsidR="00E9584C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№286 Ф-З</w:t>
        </w:r>
        <w:r w:rsidRPr="00EB2CEA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"О внесении изменений в отдельные законодательные акты Российской Федерации"</w:t>
        </w:r>
      </w:hyperlink>
      <w:r w:rsidRPr="00EB2CEA">
        <w:rPr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Морозовская  </w:t>
      </w:r>
      <w:r w:rsidRPr="00D34F6C">
        <w:rPr>
          <w:b w:val="0"/>
          <w:sz w:val="28"/>
          <w:szCs w:val="28"/>
        </w:rPr>
        <w:t>сельская Дума Котельничского района Кировской области РЕШИЛА:</w:t>
      </w:r>
    </w:p>
    <w:p w:rsidR="00021138" w:rsidRPr="00EB2CEA" w:rsidRDefault="00021138" w:rsidP="00CB6721">
      <w:pPr>
        <w:pStyle w:val="1"/>
        <w:shd w:val="clear" w:color="auto" w:fill="FFFFFF"/>
        <w:spacing w:before="0" w:beforeAutospacing="0" w:after="144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EB2CEA">
        <w:rPr>
          <w:b w:val="0"/>
          <w:sz w:val="28"/>
          <w:szCs w:val="28"/>
        </w:rPr>
        <w:t>1. Внест</w:t>
      </w:r>
      <w:r>
        <w:rPr>
          <w:b w:val="0"/>
          <w:sz w:val="28"/>
          <w:szCs w:val="28"/>
        </w:rPr>
        <w:t>и изменение в Решение Морозовской</w:t>
      </w:r>
      <w:r w:rsidRPr="00EB2CEA">
        <w:rPr>
          <w:b w:val="0"/>
          <w:sz w:val="28"/>
          <w:szCs w:val="28"/>
        </w:rPr>
        <w:t xml:space="preserve"> сельской Думы Котельничского района Киров</w:t>
      </w:r>
      <w:r>
        <w:rPr>
          <w:b w:val="0"/>
          <w:sz w:val="28"/>
          <w:szCs w:val="28"/>
        </w:rPr>
        <w:t xml:space="preserve">ской области от 01.11.2017 №5 </w:t>
      </w:r>
      <w:r w:rsidRPr="00EB2CEA">
        <w:rPr>
          <w:b w:val="0"/>
          <w:sz w:val="28"/>
          <w:szCs w:val="28"/>
        </w:rPr>
        <w:t>«Об утверждении Положения о муниципальной службе в муни</w:t>
      </w:r>
      <w:r>
        <w:rPr>
          <w:b w:val="0"/>
          <w:sz w:val="28"/>
          <w:szCs w:val="28"/>
        </w:rPr>
        <w:t>ципальном образовании Морозовское</w:t>
      </w:r>
      <w:r w:rsidRPr="00EB2CEA">
        <w:rPr>
          <w:b w:val="0"/>
          <w:sz w:val="28"/>
          <w:szCs w:val="28"/>
        </w:rPr>
        <w:t xml:space="preserve"> сельское поселение Котельничского района Кировской области».</w:t>
      </w:r>
    </w:p>
    <w:p w:rsidR="00021138" w:rsidRDefault="00021138" w:rsidP="00CB6721">
      <w:pPr>
        <w:pStyle w:val="1"/>
        <w:shd w:val="clear" w:color="auto" w:fill="FFFFFF"/>
        <w:spacing w:before="0" w:beforeAutospacing="0" w:after="144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Статью 13</w:t>
      </w:r>
      <w:r w:rsidRPr="00EB2CEA">
        <w:rPr>
          <w:b w:val="0"/>
          <w:sz w:val="28"/>
          <w:szCs w:val="28"/>
        </w:rPr>
        <w:t xml:space="preserve"> Положения о муниципальной службе в муни</w:t>
      </w:r>
      <w:r>
        <w:rPr>
          <w:b w:val="0"/>
          <w:sz w:val="28"/>
          <w:szCs w:val="28"/>
        </w:rPr>
        <w:t xml:space="preserve">ципальном образовании Морозовское </w:t>
      </w:r>
      <w:r w:rsidRPr="00EB2CEA">
        <w:rPr>
          <w:b w:val="0"/>
          <w:sz w:val="28"/>
          <w:szCs w:val="28"/>
        </w:rPr>
        <w:t xml:space="preserve"> сельское поселение Котельничского района Кировской области </w:t>
      </w:r>
      <w:r>
        <w:rPr>
          <w:b w:val="0"/>
          <w:sz w:val="28"/>
          <w:szCs w:val="28"/>
        </w:rPr>
        <w:t>дополнить пунктом 5</w:t>
      </w:r>
    </w:p>
    <w:p w:rsidR="00021138" w:rsidRDefault="00021138" w:rsidP="00CB6721">
      <w:pPr>
        <w:pStyle w:val="1"/>
        <w:shd w:val="clear" w:color="auto" w:fill="FFFFFF"/>
        <w:spacing w:before="0" w:beforeAutospacing="0" w:after="144" w:afterAutospacing="0"/>
        <w:ind w:firstLine="567"/>
        <w:contextualSpacing/>
        <w:jc w:val="both"/>
        <w:rPr>
          <w:b w:val="0"/>
          <w:sz w:val="30"/>
          <w:szCs w:val="30"/>
          <w:shd w:val="clear" w:color="auto" w:fill="FFFFFF"/>
        </w:rPr>
      </w:pPr>
      <w:r w:rsidRPr="004B7715">
        <w:rPr>
          <w:b w:val="0"/>
          <w:sz w:val="28"/>
          <w:szCs w:val="28"/>
        </w:rPr>
        <w:t>«</w:t>
      </w:r>
      <w:r w:rsidRPr="004B7715">
        <w:rPr>
          <w:b w:val="0"/>
          <w:sz w:val="30"/>
          <w:szCs w:val="30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6" w:anchor="dst336" w:history="1">
        <w:r w:rsidRPr="004B7715">
          <w:rPr>
            <w:rStyle w:val="a3"/>
            <w:b w:val="0"/>
            <w:color w:val="auto"/>
            <w:sz w:val="30"/>
            <w:szCs w:val="30"/>
            <w:u w:val="none"/>
            <w:shd w:val="clear" w:color="auto" w:fill="FFFFFF"/>
          </w:rPr>
          <w:t>частями 3</w:t>
        </w:r>
      </w:hyperlink>
      <w:r w:rsidRPr="004B7715">
        <w:rPr>
          <w:b w:val="0"/>
          <w:sz w:val="30"/>
          <w:szCs w:val="30"/>
          <w:shd w:val="clear" w:color="auto" w:fill="FFFFFF"/>
        </w:rPr>
        <w:t> - </w:t>
      </w:r>
      <w:hyperlink r:id="rId7" w:anchor="dst339" w:history="1">
        <w:r w:rsidRPr="004B7715">
          <w:rPr>
            <w:rStyle w:val="a3"/>
            <w:b w:val="0"/>
            <w:color w:val="auto"/>
            <w:sz w:val="30"/>
            <w:szCs w:val="30"/>
            <w:u w:val="none"/>
            <w:shd w:val="clear" w:color="auto" w:fill="FFFFFF"/>
          </w:rPr>
          <w:t>6 статьи 13</w:t>
        </w:r>
      </w:hyperlink>
      <w:r w:rsidRPr="004B7715">
        <w:rPr>
          <w:b w:val="0"/>
          <w:sz w:val="30"/>
          <w:szCs w:val="30"/>
          <w:shd w:val="clear" w:color="auto" w:fill="FFFFFF"/>
        </w:rPr>
        <w:t> Федерального закона от 25 декабря 2008 года N 273-ФЗ "О противодействии коррупции"</w:t>
      </w:r>
    </w:p>
    <w:p w:rsidR="00021138" w:rsidRDefault="00021138" w:rsidP="00CB6721">
      <w:pPr>
        <w:pStyle w:val="1"/>
        <w:shd w:val="clear" w:color="auto" w:fill="FFFFFF"/>
        <w:spacing w:before="0" w:beforeAutospacing="0" w:after="144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30"/>
          <w:szCs w:val="30"/>
          <w:shd w:val="clear" w:color="auto" w:fill="FFFFFF"/>
        </w:rPr>
        <w:t xml:space="preserve">1.2. Статью 13.1 </w:t>
      </w:r>
      <w:r w:rsidRPr="00EB2CEA">
        <w:rPr>
          <w:b w:val="0"/>
          <w:sz w:val="28"/>
          <w:szCs w:val="28"/>
        </w:rPr>
        <w:t>Положения о муниципальной службе в муни</w:t>
      </w:r>
      <w:r>
        <w:rPr>
          <w:b w:val="0"/>
          <w:sz w:val="28"/>
          <w:szCs w:val="28"/>
        </w:rPr>
        <w:t xml:space="preserve">ципальном образовании Морозовское </w:t>
      </w:r>
      <w:r w:rsidRPr="00EB2CEA">
        <w:rPr>
          <w:b w:val="0"/>
          <w:sz w:val="28"/>
          <w:szCs w:val="28"/>
        </w:rPr>
        <w:t xml:space="preserve"> сельское поселение Котельничского района Кировской области</w:t>
      </w:r>
      <w:r>
        <w:rPr>
          <w:b w:val="0"/>
          <w:sz w:val="28"/>
          <w:szCs w:val="28"/>
        </w:rPr>
        <w:t xml:space="preserve"> добавить пунктом 6  следующего </w:t>
      </w:r>
      <w:r>
        <w:rPr>
          <w:b w:val="0"/>
          <w:sz w:val="28"/>
          <w:szCs w:val="28"/>
        </w:rPr>
        <w:lastRenderedPageBreak/>
        <w:t xml:space="preserve">содержания: </w:t>
      </w:r>
      <w:r w:rsidRPr="004B7715">
        <w:rPr>
          <w:b w:val="0"/>
          <w:sz w:val="28"/>
          <w:szCs w:val="28"/>
        </w:rPr>
        <w:t>«</w:t>
      </w:r>
      <w:r w:rsidRPr="004B7715">
        <w:rPr>
          <w:b w:val="0"/>
          <w:sz w:val="30"/>
          <w:szCs w:val="30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dst336" w:history="1">
        <w:r w:rsidRPr="004B7715">
          <w:rPr>
            <w:rStyle w:val="a3"/>
            <w:b w:val="0"/>
            <w:color w:val="auto"/>
            <w:sz w:val="30"/>
            <w:szCs w:val="30"/>
            <w:u w:val="none"/>
            <w:shd w:val="clear" w:color="auto" w:fill="FFFFFF"/>
          </w:rPr>
          <w:t>частями 3</w:t>
        </w:r>
      </w:hyperlink>
      <w:r w:rsidRPr="004B7715">
        <w:rPr>
          <w:b w:val="0"/>
          <w:sz w:val="30"/>
          <w:szCs w:val="30"/>
          <w:shd w:val="clear" w:color="auto" w:fill="FFFFFF"/>
        </w:rPr>
        <w:t> - </w:t>
      </w:r>
      <w:hyperlink r:id="rId9" w:anchor="dst339" w:history="1">
        <w:r w:rsidRPr="004B7715">
          <w:rPr>
            <w:rStyle w:val="a3"/>
            <w:b w:val="0"/>
            <w:color w:val="auto"/>
            <w:sz w:val="30"/>
            <w:szCs w:val="30"/>
            <w:u w:val="none"/>
            <w:shd w:val="clear" w:color="auto" w:fill="FFFFFF"/>
          </w:rPr>
          <w:t>6 статьи 13</w:t>
        </w:r>
      </w:hyperlink>
      <w:r w:rsidRPr="004B7715">
        <w:rPr>
          <w:b w:val="0"/>
          <w:sz w:val="30"/>
          <w:szCs w:val="30"/>
          <w:shd w:val="clear" w:color="auto" w:fill="FFFFFF"/>
        </w:rPr>
        <w:t xml:space="preserve"> Федерального </w:t>
      </w:r>
      <w:r>
        <w:rPr>
          <w:b w:val="0"/>
          <w:sz w:val="30"/>
          <w:szCs w:val="30"/>
          <w:shd w:val="clear" w:color="auto" w:fill="FFFFFF"/>
        </w:rPr>
        <w:t>закона от 25 декабря 2008 года №</w:t>
      </w:r>
      <w:r w:rsidRPr="004B7715">
        <w:rPr>
          <w:b w:val="0"/>
          <w:sz w:val="30"/>
          <w:szCs w:val="30"/>
          <w:shd w:val="clear" w:color="auto" w:fill="FFFFFF"/>
        </w:rPr>
        <w:t xml:space="preserve"> 273-ФЗ "О противодействии коррупции"</w:t>
      </w:r>
      <w:r>
        <w:rPr>
          <w:b w:val="0"/>
          <w:sz w:val="30"/>
          <w:szCs w:val="30"/>
          <w:shd w:val="clear" w:color="auto" w:fill="FFFFFF"/>
        </w:rPr>
        <w:t>.</w:t>
      </w:r>
      <w:r w:rsidRPr="004B7715">
        <w:rPr>
          <w:b w:val="0"/>
          <w:sz w:val="28"/>
          <w:szCs w:val="28"/>
        </w:rPr>
        <w:t xml:space="preserve">  </w:t>
      </w:r>
    </w:p>
    <w:p w:rsidR="00B60DE4" w:rsidRDefault="00B60DE4" w:rsidP="00CB6721">
      <w:pPr>
        <w:pStyle w:val="1"/>
        <w:shd w:val="clear" w:color="auto" w:fill="FFFFFF"/>
        <w:spacing w:before="0" w:beforeAutospacing="0" w:after="144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8A5C4A" w:rsidRPr="00D908DB" w:rsidRDefault="001930E2" w:rsidP="008A5C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0B90">
        <w:rPr>
          <w:sz w:val="28"/>
          <w:szCs w:val="28"/>
        </w:rPr>
        <w:t xml:space="preserve"> </w:t>
      </w:r>
      <w:r w:rsidR="00FB4CC9">
        <w:rPr>
          <w:sz w:val="28"/>
          <w:szCs w:val="28"/>
        </w:rPr>
        <w:t xml:space="preserve">Данное решение </w:t>
      </w:r>
      <w:r w:rsidR="00B60DE4">
        <w:rPr>
          <w:sz w:val="28"/>
          <w:szCs w:val="28"/>
        </w:rPr>
        <w:t>Опубликовать  в « Информационном бюллетене» о</w:t>
      </w:r>
      <w:r>
        <w:rPr>
          <w:sz w:val="28"/>
          <w:szCs w:val="28"/>
        </w:rPr>
        <w:t>рганов местного самоуправления</w:t>
      </w:r>
      <w:r w:rsidR="00FB4CC9">
        <w:rPr>
          <w:sz w:val="28"/>
          <w:szCs w:val="28"/>
        </w:rPr>
        <w:t xml:space="preserve"> Морозовского сельского поселения Котельничского района Кировской области </w:t>
      </w:r>
      <w:r w:rsidR="00B60DE4">
        <w:rPr>
          <w:sz w:val="28"/>
          <w:szCs w:val="28"/>
        </w:rPr>
        <w:t xml:space="preserve">в сети Интернет  на </w:t>
      </w:r>
      <w:hyperlink r:id="rId10" w:history="1">
        <w:r w:rsidR="00021138" w:rsidRPr="00EB2CEA">
          <w:rPr>
            <w:rStyle w:val="a3"/>
            <w:sz w:val="28"/>
            <w:szCs w:val="28"/>
          </w:rPr>
          <w:t>www.kotelnich-msu.ru</w:t>
        </w:r>
      </w:hyperlink>
      <w:r w:rsidR="008A5C4A" w:rsidRPr="008A5C4A">
        <w:rPr>
          <w:sz w:val="28"/>
          <w:szCs w:val="28"/>
        </w:rPr>
        <w:t xml:space="preserve"> </w:t>
      </w:r>
    </w:p>
    <w:p w:rsidR="008A5C4A" w:rsidRDefault="008A5C4A" w:rsidP="008A5C4A">
      <w:pPr>
        <w:jc w:val="both"/>
        <w:rPr>
          <w:sz w:val="28"/>
          <w:szCs w:val="28"/>
        </w:rPr>
      </w:pPr>
    </w:p>
    <w:p w:rsidR="00021138" w:rsidRPr="00EB2CEA" w:rsidRDefault="00021138" w:rsidP="001930E2">
      <w:pPr>
        <w:pStyle w:val="1"/>
        <w:shd w:val="clear" w:color="auto" w:fill="FFFFFF"/>
        <w:spacing w:before="0" w:beforeAutospacing="0" w:after="144" w:afterAutospacing="0"/>
        <w:contextualSpacing/>
        <w:jc w:val="both"/>
        <w:rPr>
          <w:b w:val="0"/>
          <w:sz w:val="28"/>
          <w:szCs w:val="28"/>
        </w:rPr>
      </w:pPr>
      <w:r w:rsidRPr="00EB2CEA">
        <w:rPr>
          <w:b w:val="0"/>
          <w:sz w:val="28"/>
          <w:szCs w:val="28"/>
        </w:rPr>
        <w:t>.</w:t>
      </w:r>
    </w:p>
    <w:p w:rsidR="00021138" w:rsidRDefault="00021138" w:rsidP="00CB6721">
      <w:pPr>
        <w:ind w:firstLine="567"/>
        <w:jc w:val="both"/>
        <w:rPr>
          <w:sz w:val="28"/>
          <w:szCs w:val="28"/>
        </w:rPr>
      </w:pPr>
    </w:p>
    <w:p w:rsidR="00021138" w:rsidRDefault="009B7432" w:rsidP="00CB672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138">
        <w:rPr>
          <w:sz w:val="28"/>
          <w:szCs w:val="28"/>
        </w:rPr>
        <w:t>Председатель</w:t>
      </w:r>
    </w:p>
    <w:p w:rsidR="00021138" w:rsidRPr="00D908DB" w:rsidRDefault="00021138" w:rsidP="00CB672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Морозовской сельской Думы</w:t>
      </w:r>
      <w:r w:rsidRPr="00D908DB">
        <w:rPr>
          <w:sz w:val="28"/>
          <w:szCs w:val="28"/>
        </w:rPr>
        <w:t xml:space="preserve"> </w:t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  <w:r>
        <w:rPr>
          <w:sz w:val="28"/>
          <w:szCs w:val="28"/>
        </w:rPr>
        <w:t>Лебедева В.В.</w:t>
      </w:r>
      <w:r w:rsidRPr="00D908DB">
        <w:rPr>
          <w:sz w:val="28"/>
          <w:szCs w:val="28"/>
        </w:rPr>
        <w:tab/>
      </w:r>
      <w:r w:rsidRPr="00D908DB">
        <w:rPr>
          <w:sz w:val="28"/>
          <w:szCs w:val="28"/>
        </w:rPr>
        <w:tab/>
      </w:r>
    </w:p>
    <w:p w:rsidR="00021138" w:rsidRPr="00D908DB" w:rsidRDefault="00021138" w:rsidP="00CB6721">
      <w:pPr>
        <w:jc w:val="both"/>
        <w:rPr>
          <w:sz w:val="28"/>
          <w:szCs w:val="28"/>
        </w:rPr>
      </w:pPr>
    </w:p>
    <w:p w:rsidR="00021138" w:rsidRDefault="00021138" w:rsidP="00CB672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138" w:rsidRDefault="00021138" w:rsidP="00CB6721">
      <w:pPr>
        <w:jc w:val="both"/>
        <w:outlineLvl w:val="0"/>
        <w:rPr>
          <w:sz w:val="28"/>
          <w:szCs w:val="28"/>
        </w:rPr>
      </w:pPr>
    </w:p>
    <w:p w:rsidR="00021138" w:rsidRPr="00D908DB" w:rsidRDefault="00021138" w:rsidP="00CB6721">
      <w:pPr>
        <w:jc w:val="both"/>
        <w:outlineLvl w:val="0"/>
        <w:rPr>
          <w:sz w:val="28"/>
          <w:szCs w:val="28"/>
        </w:rPr>
      </w:pPr>
      <w:r w:rsidRPr="00D908DB">
        <w:rPr>
          <w:sz w:val="28"/>
          <w:szCs w:val="28"/>
        </w:rPr>
        <w:t>ПОДГОТОВЛЕНО</w:t>
      </w:r>
    </w:p>
    <w:p w:rsidR="00021138" w:rsidRDefault="00021138" w:rsidP="00CB6721">
      <w:pPr>
        <w:jc w:val="both"/>
        <w:rPr>
          <w:sz w:val="28"/>
          <w:szCs w:val="28"/>
        </w:rPr>
      </w:pPr>
    </w:p>
    <w:p w:rsidR="00021138" w:rsidRDefault="00021138" w:rsidP="00CB6721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>Лебедева В. В.</w:t>
      </w:r>
    </w:p>
    <w:p w:rsidR="00021138" w:rsidRDefault="00021138" w:rsidP="00CB6721">
      <w:r>
        <w:rPr>
          <w:sz w:val="28"/>
          <w:szCs w:val="28"/>
        </w:rPr>
        <w:t xml:space="preserve">Морозовского сельского поселения </w:t>
      </w:r>
    </w:p>
    <w:p w:rsidR="00021138" w:rsidRDefault="00021138" w:rsidP="00CB6721"/>
    <w:p w:rsidR="00021138" w:rsidRDefault="00021138" w:rsidP="00CB6721"/>
    <w:sectPr w:rsidR="00021138" w:rsidSect="0051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38"/>
    <w:rsid w:val="00021138"/>
    <w:rsid w:val="000E5AAB"/>
    <w:rsid w:val="000F7207"/>
    <w:rsid w:val="0017608C"/>
    <w:rsid w:val="00181BDF"/>
    <w:rsid w:val="001930E2"/>
    <w:rsid w:val="00221F6F"/>
    <w:rsid w:val="00253535"/>
    <w:rsid w:val="00350420"/>
    <w:rsid w:val="0045243F"/>
    <w:rsid w:val="00455C74"/>
    <w:rsid w:val="004F2990"/>
    <w:rsid w:val="006352BA"/>
    <w:rsid w:val="007B0B90"/>
    <w:rsid w:val="00817B79"/>
    <w:rsid w:val="008934A4"/>
    <w:rsid w:val="008A5C4A"/>
    <w:rsid w:val="008B2385"/>
    <w:rsid w:val="008D4030"/>
    <w:rsid w:val="00923FEF"/>
    <w:rsid w:val="009B7432"/>
    <w:rsid w:val="00AC6DF1"/>
    <w:rsid w:val="00AF69C7"/>
    <w:rsid w:val="00B60DE4"/>
    <w:rsid w:val="00B77A6A"/>
    <w:rsid w:val="00C438DC"/>
    <w:rsid w:val="00D84D23"/>
    <w:rsid w:val="00D96008"/>
    <w:rsid w:val="00DB3DA8"/>
    <w:rsid w:val="00E9584C"/>
    <w:rsid w:val="00EB1911"/>
    <w:rsid w:val="00F455C2"/>
    <w:rsid w:val="00FB4CC9"/>
    <w:rsid w:val="00FD5563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11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211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1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11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211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9778/98b73280366f58e51bc537f966aaf48159cacda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9778/98b73280366f58e51bc537f966aaf48159cacda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9778/98b73280366f58e51bc537f966aaf48159cacda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433276/" TargetMode="External"/><Relationship Id="rId10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977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2023-11-01T11:18:00Z</cp:lastPrinted>
  <dcterms:created xsi:type="dcterms:W3CDTF">2023-11-01T11:18:00Z</dcterms:created>
  <dcterms:modified xsi:type="dcterms:W3CDTF">2023-11-01T11:21:00Z</dcterms:modified>
</cp:coreProperties>
</file>